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90F070"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val="en-US"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广州华夏职业学院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eastAsia="zh-CN"/>
        </w:rPr>
        <w:t>（项目编号）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val="en-US" w:eastAsia="zh-CN"/>
        </w:rPr>
        <w:t>（项目名称）</w:t>
      </w:r>
    </w:p>
    <w:p w14:paraId="522A5E3D"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报名登记表</w:t>
      </w:r>
    </w:p>
    <w:p w14:paraId="739F330D">
      <w:pPr>
        <w:jc w:val="center"/>
        <w:rPr>
          <w:rFonts w:hint="eastAsia" w:ascii="仿宋_GB2312" w:eastAsia="仿宋_GB2312"/>
          <w:highlight w:val="none"/>
        </w:rPr>
      </w:pPr>
      <w:r>
        <w:rPr>
          <w:rFonts w:hint="eastAsia" w:ascii="仿宋_GB2312" w:hAnsi="Albertus Extra Bold" w:eastAsia="仿宋_GB2312"/>
          <w:b/>
          <w:sz w:val="32"/>
          <w:highlight w:val="none"/>
        </w:rPr>
        <w:t xml:space="preserve"> </w:t>
      </w:r>
      <w:r>
        <w:rPr>
          <w:rFonts w:hint="eastAsia" w:ascii="仿宋_GB2312" w:eastAsia="仿宋_GB2312"/>
          <w:highlight w:val="none"/>
        </w:rPr>
        <w:t xml:space="preserve">                                               </w:t>
      </w:r>
      <w:r>
        <w:rPr>
          <w:rFonts w:hint="eastAsia" w:ascii="仿宋_GB2312" w:eastAsia="仿宋_GB2312"/>
          <w:b/>
          <w:highlight w:val="none"/>
        </w:rPr>
        <w:t xml:space="preserve"> </w:t>
      </w:r>
    </w:p>
    <w:tbl>
      <w:tblPr>
        <w:tblStyle w:val="7"/>
        <w:tblW w:w="905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5"/>
        <w:gridCol w:w="6804"/>
      </w:tblGrid>
      <w:tr w14:paraId="36D7FD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  <w:jc w:val="center"/>
        </w:trPr>
        <w:tc>
          <w:tcPr>
            <w:tcW w:w="2255" w:type="dxa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13AE5FC6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投标单位名称</w:t>
            </w: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72695750">
            <w:pPr>
              <w:rPr>
                <w:rFonts w:hint="eastAsia" w:ascii="宋体" w:hAnsi="宋体"/>
                <w:sz w:val="24"/>
                <w:szCs w:val="24"/>
                <w:highlight w:val="none"/>
              </w:rPr>
            </w:pPr>
          </w:p>
        </w:tc>
      </w:tr>
      <w:tr w14:paraId="4F9FB8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2255" w:type="dxa"/>
            <w:vMerge w:val="restart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2B7BD414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投标单位联系方式</w:t>
            </w: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7EF141B2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联 系 人：</w:t>
            </w:r>
          </w:p>
        </w:tc>
      </w:tr>
      <w:tr w14:paraId="5A1341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70311493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22A99CD5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移动电话：</w:t>
            </w:r>
          </w:p>
        </w:tc>
      </w:tr>
      <w:tr w14:paraId="5C06D6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3362BD5A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488BACF1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办公电话：</w:t>
            </w:r>
          </w:p>
        </w:tc>
      </w:tr>
      <w:tr w14:paraId="571B88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66E1BCD6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5BB1EC38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传    真：</w:t>
            </w:r>
          </w:p>
        </w:tc>
      </w:tr>
      <w:tr w14:paraId="06A5E2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67B397E6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0D624DB4">
            <w:pPr>
              <w:rPr>
                <w:rFonts w:hint="eastAsia" w:ascii="宋体" w:hAnsi="宋体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 xml:space="preserve">邮    箱: </w:t>
            </w:r>
          </w:p>
        </w:tc>
      </w:tr>
    </w:tbl>
    <w:p w14:paraId="03B7D56C">
      <w:pPr>
        <w:rPr>
          <w:rFonts w:hint="eastAsia"/>
          <w:highlight w:val="none"/>
        </w:rPr>
      </w:pPr>
    </w:p>
    <w:p w14:paraId="35F5B01F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</w:t>
      </w:r>
    </w:p>
    <w:p w14:paraId="0BD2F6F0">
      <w:pPr>
        <w:jc w:val="center"/>
        <w:rPr>
          <w:rFonts w:hint="eastAsia"/>
          <w:highlight w:val="none"/>
        </w:rPr>
      </w:pPr>
    </w:p>
    <w:p w14:paraId="68D0E1F9">
      <w:pPr>
        <w:spacing w:line="360" w:lineRule="auto"/>
        <w:rPr>
          <w:rFonts w:hint="eastAsia"/>
          <w:b/>
          <w:sz w:val="24"/>
          <w:szCs w:val="24"/>
          <w:highlight w:val="none"/>
        </w:rPr>
      </w:pPr>
      <w:r>
        <w:rPr>
          <w:rFonts w:hint="eastAsia"/>
          <w:b/>
          <w:sz w:val="24"/>
          <w:szCs w:val="24"/>
          <w:highlight w:val="none"/>
        </w:rPr>
        <w:t>备注：</w:t>
      </w:r>
    </w:p>
    <w:p w14:paraId="09E555D0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 xml:space="preserve">1、填写好本表格后，请将本word文件更名为“项目名称+投标单位名称+报名函”，将本word文件作为电子邮件报名的附件； </w:t>
      </w:r>
    </w:p>
    <w:p w14:paraId="4E9D17AC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>2、请在邮件主题中填写“项目名称+投标单位名称”；</w:t>
      </w:r>
    </w:p>
    <w:p w14:paraId="02B9AD0A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           </w:t>
      </w:r>
    </w:p>
    <w:p w14:paraId="4B02E82E">
      <w:pPr>
        <w:rPr>
          <w:rFonts w:hint="eastAsia"/>
          <w:highlight w:val="none"/>
        </w:rPr>
      </w:pPr>
    </w:p>
    <w:p w14:paraId="4459A6B1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后附：请把法定代表人资格证明书、法定代表人授权书、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有效身份证件、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等文件粘贴在后。</w:t>
      </w:r>
    </w:p>
    <w:p w14:paraId="02D77ABF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8F8D9C1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23525F0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15AFC611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63A6D409">
      <w:pPr>
        <w:rPr>
          <w:rFonts w:hint="eastAsia"/>
          <w:highlight w:val="none"/>
          <w:lang w:eastAsia="zh-CN"/>
        </w:rPr>
      </w:pPr>
    </w:p>
    <w:p w14:paraId="08712AB5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color w:val="000000"/>
          <w:sz w:val="32"/>
          <w:szCs w:val="28"/>
          <w:highlight w:val="none"/>
        </w:rPr>
      </w:pPr>
      <w:bookmarkStart w:id="0" w:name="_Toc258086589"/>
      <w:bookmarkStart w:id="1" w:name="_Toc31382"/>
      <w:bookmarkStart w:id="2" w:name="_Toc9185"/>
      <w:bookmarkStart w:id="3" w:name="_Toc3705"/>
      <w:bookmarkStart w:id="4" w:name="_Toc3450"/>
      <w:bookmarkStart w:id="5" w:name="_Toc17128"/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法定代表人资格证明书</w:t>
      </w:r>
      <w:bookmarkEnd w:id="0"/>
      <w:bookmarkEnd w:id="1"/>
      <w:bookmarkEnd w:id="2"/>
      <w:bookmarkEnd w:id="3"/>
      <w:bookmarkEnd w:id="4"/>
      <w:bookmarkEnd w:id="5"/>
    </w:p>
    <w:p w14:paraId="2880CED5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  <w:lang w:eastAsia="zh-CN"/>
        </w:rPr>
        <w:t>广州华夏职业学院</w:t>
      </w:r>
    </w:p>
    <w:p w14:paraId="7D2A8BE9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1AA7359E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姓名：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身份证号码：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系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（供应商名称）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的法定代表人。为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 xml:space="preserve">项目名称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（项目编号：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）项目签署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响应文件、进行合同洽谈、签署合同和处理与之有关的一切事务。</w:t>
      </w:r>
    </w:p>
    <w:p w14:paraId="73CD8565">
      <w:pPr>
        <w:pageBreakBefore w:val="0"/>
        <w:kinsoku/>
        <w:wordWrap/>
        <w:overflowPunct/>
        <w:topLinePunct w:val="0"/>
        <w:bidi w:val="0"/>
        <w:spacing w:line="360" w:lineRule="auto"/>
        <w:ind w:left="359" w:firstLine="357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3E6A27F5">
      <w:pPr>
        <w:pageBreakBefore w:val="0"/>
        <w:kinsoku/>
        <w:wordWrap/>
        <w:overflowPunct/>
        <w:topLinePunct w:val="0"/>
        <w:bidi w:val="0"/>
        <w:spacing w:line="360" w:lineRule="auto"/>
        <w:ind w:left="171" w:firstLine="559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特此证明。</w:t>
      </w:r>
    </w:p>
    <w:p w14:paraId="2BB25054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E8D6301">
      <w:pPr>
        <w:pStyle w:val="4"/>
        <w:keepLines/>
        <w:pageBreakBefore w:val="0"/>
        <w:widowControl/>
        <w:kinsoku/>
        <w:wordWrap/>
        <w:overflowPunct/>
        <w:topLinePunct w:val="0"/>
        <w:bidi w:val="0"/>
        <w:snapToGrid w:val="0"/>
        <w:spacing w:line="360" w:lineRule="auto"/>
        <w:ind w:firstLine="0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>供应商名称：</w:t>
      </w: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  <w:t xml:space="preserve">                     </w:t>
      </w:r>
    </w:p>
    <w:p w14:paraId="25D51C5F">
      <w:pPr>
        <w:keepLines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 xml:space="preserve">                 （盖公章）</w:t>
      </w:r>
    </w:p>
    <w:p w14:paraId="7BB57F8B">
      <w:pPr>
        <w:keepLines/>
        <w:pageBreakBefore w:val="0"/>
        <w:widowControl/>
        <w:tabs>
          <w:tab w:val="left" w:pos="720"/>
        </w:tabs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年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月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</w:t>
      </w:r>
    </w:p>
    <w:p w14:paraId="394A68FD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5875D9C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30FBD92F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1.本证明书供应商必须提供。此处所述“法定代表人”，须与供应商的营业执照的内容一致。</w:t>
      </w:r>
    </w:p>
    <w:p w14:paraId="50DFB01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466725</wp:posOffset>
                </wp:positionH>
                <wp:positionV relativeFrom="paragraph">
                  <wp:posOffset>190500</wp:posOffset>
                </wp:positionV>
                <wp:extent cx="441007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007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0C5871A5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4798FF23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F024732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6458751E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法定代表人身份证复印件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36.75pt;margin-top:15pt;height:124.75pt;width:347.25pt;z-index:251659264;mso-width-relative:page;mso-height-relative:page;" fillcolor="#FFFFFF" filled="t" stroked="t" coordsize="21600,21600" o:gfxdata="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BJtphs2AAAAAkBAAAPAAAAAAAAAAEAIAAAACIAAABkcnMvZG93bnJldi54bWxQSwEC&#10;FAAUAAAACACHTuJAxlC1BC0CAABeBAAADgAAAAAAAAABACAAAAAnAQAAZHJzL2Uyb0RvYy54bWxQ&#10;SwUGAAAAAAYABgBZAQAAx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C5871A5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4798FF23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F024732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6458751E"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法定代表人身份证复印件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 w14:paraId="0C3291D6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32"/>
          <w:szCs w:val="28"/>
          <w:highlight w:val="none"/>
        </w:rPr>
      </w:pPr>
    </w:p>
    <w:p w14:paraId="094EE908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bCs/>
          <w:color w:val="000000"/>
          <w:sz w:val="32"/>
          <w:szCs w:val="21"/>
          <w:highlight w:val="none"/>
        </w:rPr>
      </w:pPr>
    </w:p>
    <w:p w14:paraId="7C8FF21B">
      <w:pPr>
        <w:pStyle w:val="2"/>
        <w:rPr>
          <w:rFonts w:hint="eastAsia"/>
          <w:highlight w:val="none"/>
          <w:lang w:eastAsia="zh-CN"/>
        </w:rPr>
      </w:pPr>
    </w:p>
    <w:p w14:paraId="7FED3C70">
      <w:pPr>
        <w:rPr>
          <w:rFonts w:hint="eastAsia"/>
          <w:highlight w:val="none"/>
          <w:lang w:eastAsia="zh-CN"/>
        </w:rPr>
      </w:pPr>
    </w:p>
    <w:p w14:paraId="3E801E9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</w:p>
    <w:p w14:paraId="16B77544">
      <w:pPr>
        <w:pageBreakBefore w:val="0"/>
        <w:kinsoku/>
        <w:wordWrap/>
        <w:overflowPunct/>
        <w:topLinePunct w:val="0"/>
        <w:bidi w:val="0"/>
        <w:spacing w:line="360" w:lineRule="auto"/>
        <w:ind w:left="375" w:leftChars="104" w:hanging="157" w:hangingChars="71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温馨提示：身份证复印件请自行注明：“此复印件仅供华夏投标专用，他用无效。”</w:t>
      </w:r>
    </w:p>
    <w:p w14:paraId="392F9A33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  <w:bookmarkStart w:id="6" w:name="_Toc20193"/>
      <w:bookmarkStart w:id="7" w:name="_Toc16169"/>
      <w:bookmarkStart w:id="8" w:name="_Toc258086590"/>
      <w:bookmarkStart w:id="9" w:name="_Toc11551"/>
      <w:bookmarkStart w:id="10" w:name="_Toc27882"/>
      <w:bookmarkStart w:id="11" w:name="_Toc10852"/>
    </w:p>
    <w:p w14:paraId="45F02AA0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1B310EE9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5B7262C1">
      <w:pPr>
        <w:pStyle w:val="2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11C96F5A">
      <w:pP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4335A043">
      <w:pPr>
        <w:pStyle w:val="2"/>
        <w:rPr>
          <w:rFonts w:hint="eastAsia"/>
          <w:highlight w:val="none"/>
        </w:rPr>
      </w:pPr>
    </w:p>
    <w:p w14:paraId="1CBCEAF0">
      <w:pPr>
        <w:bidi w:val="0"/>
        <w:jc w:val="center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48C71343">
      <w:pPr>
        <w:bidi w:val="0"/>
        <w:jc w:val="center"/>
        <w:rPr>
          <w:rFonts w:hint="eastAsia" w:ascii="仿宋" w:hAnsi="仿宋" w:eastAsia="仿宋" w:cs="仿宋"/>
          <w:b/>
          <w:bCs/>
          <w:color w:val="000000"/>
          <w:sz w:val="3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法定代表人授权书</w:t>
      </w:r>
      <w:bookmarkEnd w:id="6"/>
      <w:bookmarkEnd w:id="7"/>
      <w:bookmarkEnd w:id="8"/>
      <w:bookmarkEnd w:id="9"/>
      <w:bookmarkEnd w:id="10"/>
      <w:bookmarkEnd w:id="11"/>
    </w:p>
    <w:p w14:paraId="77E3ECC5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</w:pPr>
    </w:p>
    <w:p w14:paraId="2BFE7853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  <w:lang w:eastAsia="zh-CN"/>
        </w:rPr>
        <w:t>广州华夏职业学院</w:t>
      </w:r>
    </w:p>
    <w:p w14:paraId="7FA5C41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4"/>
          <w:szCs w:val="32"/>
          <w:highlight w:val="none"/>
          <w:lang w:eastAsia="zh-CN"/>
        </w:rPr>
      </w:pPr>
    </w:p>
    <w:p w14:paraId="00D434C6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3396FCC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  本授权书委托书声明：我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(姓名)系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(供应商名称)的法定代表人,现授权委托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(单位名称)的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(姓名)为我公司代理人，以本公司的名义参加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 xml:space="preserve">组织的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>项目名称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（项目编号：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）的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  <w:lang w:eastAsia="zh-CN"/>
        </w:rPr>
        <w:t>招标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活动。代理人在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过程中所签署的一切文件和处理与之有关的一切事务，我均予以承认。</w:t>
      </w:r>
    </w:p>
    <w:p w14:paraId="3AC3789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代理人无转委托权。</w:t>
      </w:r>
      <w:bookmarkStart w:id="12" w:name="_GoBack"/>
      <w:bookmarkEnd w:id="12"/>
    </w:p>
    <w:p w14:paraId="4EAA9E38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特此委托。</w:t>
      </w:r>
    </w:p>
    <w:p w14:paraId="1E94643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70DB69B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单位：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部门：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42BF7693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供应商名称（盖章）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：                                    </w:t>
      </w:r>
    </w:p>
    <w:p w14:paraId="3EA54F0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法定代表人（签字或盖章：）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 </w:t>
      </w:r>
    </w:p>
    <w:p w14:paraId="43F8E5E2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5D1FB0BC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</w:t>
      </w:r>
    </w:p>
    <w:p w14:paraId="66684827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50C159A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6FCC8F50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1.供应商“法定代表人”参加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和签署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响应文件的不须提供该委托书。</w:t>
      </w:r>
    </w:p>
    <w:p w14:paraId="02C1D8CB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2.此处所述“法定代表人”，须与供应商“营业执照”上的内容一致。</w:t>
      </w:r>
    </w:p>
    <w:p w14:paraId="457BACE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3.所指代理人即为供应商代表人。</w:t>
      </w:r>
    </w:p>
    <w:p w14:paraId="2AAC5B32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781685</wp:posOffset>
                </wp:positionH>
                <wp:positionV relativeFrom="paragraph">
                  <wp:posOffset>111125</wp:posOffset>
                </wp:positionV>
                <wp:extent cx="3684905" cy="1888490"/>
                <wp:effectExtent l="4445" t="4445" r="6350" b="12065"/>
                <wp:wrapNone/>
                <wp:docPr id="4" name="流程图: 可选过程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4905" cy="188849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53B1723C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4F8495AE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A7CC205">
                            <w:pPr>
                              <w:pStyle w:val="2"/>
                              <w:rPr>
                                <w:rFonts w:hint="eastAsia"/>
                              </w:rPr>
                            </w:pPr>
                          </w:p>
                          <w:p w14:paraId="5F8C457C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6732D498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代理人身份证复印件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61.55pt;margin-top:8.75pt;height:148.7pt;width:290.15pt;z-index:251660288;mso-width-relative:page;mso-height-relative:page;" fillcolor="#FFFFFF" filled="t" stroked="t" coordsize="21600,21600" o:gfxdata="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+QTh7YAAAACgEAAA8AAAAAAAAAAQAgAAAAIgAAAGRycy9kb3ducmV2LnhtbFBLAQIU&#10;ABQAAAAIAIdO4kDaQ462LAIAAF4EAAAOAAAAAAAAAAEAIAAAACcBAABkcnMvZTJvRG9jLnhtbFBL&#10;BQYAAAAABgAGAFkBAADF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53B1723C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4F8495AE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A7CC205">
                      <w:pPr>
                        <w:pStyle w:val="2"/>
                        <w:rPr>
                          <w:rFonts w:hint="eastAsia"/>
                        </w:rPr>
                      </w:pPr>
                    </w:p>
                    <w:p w14:paraId="5F8C457C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6732D498"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代理人身份证复印件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 w14:paraId="5A7890A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6586383B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23ED7CAF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258CC30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0B4F5328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537EFBF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0A8FC989">
      <w:pPr>
        <w:pStyle w:val="2"/>
        <w:rPr>
          <w:rFonts w:hint="eastAsia"/>
          <w:highlight w:val="none"/>
        </w:rPr>
      </w:pPr>
    </w:p>
    <w:p w14:paraId="4835C23D">
      <w:pPr>
        <w:pageBreakBefore w:val="0"/>
        <w:kinsoku/>
        <w:wordWrap/>
        <w:overflowPunct/>
        <w:topLinePunct w:val="0"/>
        <w:bidi w:val="0"/>
        <w:spacing w:line="360" w:lineRule="auto"/>
        <w:ind w:left="0" w:leftChars="0" w:firstLine="0" w:firstLineChars="0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温馨提示：身份证复印件请自行注明：“此身份证复印件仅供华夏投标专用，他用无效。”</w:t>
      </w:r>
    </w:p>
    <w:p w14:paraId="497B3BB7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5A88D25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607B984E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12ACFF7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</w:t>
      </w:r>
    </w:p>
    <w:p w14:paraId="5327836B">
      <w:pPr>
        <w:pStyle w:val="2"/>
        <w:rPr>
          <w:rFonts w:hint="eastAsia"/>
          <w:lang w:eastAsia="zh-CN"/>
        </w:rPr>
      </w:pPr>
    </w:p>
    <w:p w14:paraId="19A783B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D11FEB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2D6751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7D8F92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CCFE2D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6F853E6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1AD277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D8AC6B4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9424F8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551CB2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2B84E7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B313C7C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ACFAF2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2B1C92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07CBE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86D44E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CB05CF4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1F95882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9FD90B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65D10B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5F07B7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DF697F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D4F49A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257DBA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D10FE7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3AE4B4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095C98D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A32CBD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</w:p>
    <w:p w14:paraId="731704F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B35CDD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2711456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1BBC90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CEDD57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2BBCCD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D098C1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2FFBEE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48A800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29BFD0F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5DE866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560F64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E105072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BFD0A3A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E64D01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5A267C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249907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F7CEF52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AAE38E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306C45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51BB1B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E01961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66E602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1849C1A">
      <w:pPr>
        <w:pStyle w:val="2"/>
        <w:rPr>
          <w:rFonts w:hint="eastAsia"/>
          <w:lang w:eastAsia="zh-CN"/>
        </w:rPr>
      </w:pPr>
    </w:p>
    <w:sectPr>
      <w:pgSz w:w="11906" w:h="16838"/>
      <w:pgMar w:top="1091" w:right="926" w:bottom="1440" w:left="1418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lbertus Extra Bold">
    <w:altName w:val="Segoe Print"/>
    <w:panose1 w:val="020E0802040304020204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E7CD82"/>
    <w:multiLevelType w:val="multilevel"/>
    <w:tmpl w:val="68E7CD82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  <w:lvl w:ilvl="1" w:tentative="0">
      <w:start w:val="1"/>
      <w:numFmt w:val="decimal"/>
      <w:pStyle w:val="3"/>
      <w:suff w:val="nothing"/>
      <w:lvlText w:val="%2．"/>
      <w:lvlJc w:val="left"/>
      <w:pPr>
        <w:ind w:left="0" w:firstLine="420"/>
      </w:pPr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pPr>
        <w:ind w:left="0" w:firstLine="420"/>
      </w:pPr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pPr>
        <w:ind w:left="0" w:firstLine="420"/>
      </w:pPr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pPr>
        <w:ind w:left="0" w:firstLine="420"/>
      </w:pPr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pPr>
        <w:ind w:left="0" w:firstLine="420"/>
      </w:pPr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pPr>
        <w:ind w:left="0" w:firstLine="420"/>
      </w:pPr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pPr>
        <w:ind w:left="0" w:firstLine="420"/>
      </w:pPr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hYTdhYTAyNTFmNmZkODgyMjQxM2Q0MzQzNjQxN2EifQ=="/>
  </w:docVars>
  <w:rsids>
    <w:rsidRoot w:val="00000000"/>
    <w:rsid w:val="027146CD"/>
    <w:rsid w:val="05E8380F"/>
    <w:rsid w:val="060E794B"/>
    <w:rsid w:val="0A6E5BBE"/>
    <w:rsid w:val="0EE40EEF"/>
    <w:rsid w:val="192C28B2"/>
    <w:rsid w:val="19AF2FBF"/>
    <w:rsid w:val="1AB77F44"/>
    <w:rsid w:val="1D2F6821"/>
    <w:rsid w:val="26290049"/>
    <w:rsid w:val="28D2034F"/>
    <w:rsid w:val="29F73B71"/>
    <w:rsid w:val="2D740D61"/>
    <w:rsid w:val="2F7A76BB"/>
    <w:rsid w:val="2F947AF1"/>
    <w:rsid w:val="367B7324"/>
    <w:rsid w:val="3D136679"/>
    <w:rsid w:val="3EDC2F53"/>
    <w:rsid w:val="421E67CD"/>
    <w:rsid w:val="52B958B9"/>
    <w:rsid w:val="54DF6509"/>
    <w:rsid w:val="57EE5A85"/>
    <w:rsid w:val="59A4160D"/>
    <w:rsid w:val="5AF970B7"/>
    <w:rsid w:val="5BDB194B"/>
    <w:rsid w:val="5C1808CB"/>
    <w:rsid w:val="5DBA2E7D"/>
    <w:rsid w:val="616B3EAC"/>
    <w:rsid w:val="688B11E0"/>
    <w:rsid w:val="692D20BF"/>
    <w:rsid w:val="6F637438"/>
    <w:rsid w:val="6FF028E0"/>
    <w:rsid w:val="741073D9"/>
    <w:rsid w:val="751B1E2E"/>
    <w:rsid w:val="76086C1C"/>
    <w:rsid w:val="761D67E0"/>
    <w:rsid w:val="7B8F3AD8"/>
    <w:rsid w:val="7F1A008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3">
    <w:name w:val="heading 2"/>
    <w:basedOn w:val="1"/>
    <w:next w:val="1"/>
    <w:autoRedefine/>
    <w:semiHidden/>
    <w:unhideWhenUsed/>
    <w:qFormat/>
    <w:uiPriority w:val="0"/>
    <w:pPr>
      <w:keepNext/>
      <w:keepLines/>
      <w:numPr>
        <w:ilvl w:val="1"/>
        <w:numId w:val="1"/>
      </w:numPr>
      <w:adjustRightInd/>
      <w:spacing w:before="120" w:after="240" w:line="420" w:lineRule="atLeast"/>
      <w:ind w:firstLine="800" w:firstLineChars="200"/>
      <w:textAlignment w:val="baseline"/>
      <w:outlineLvl w:val="1"/>
    </w:pPr>
    <w:rPr>
      <w:rFonts w:ascii="Arial" w:hAnsi="Arial" w:eastAsia="仿宋"/>
      <w:kern w:val="0"/>
      <w:sz w:val="24"/>
      <w:szCs w:val="20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autoRedefine/>
    <w:qFormat/>
    <w:uiPriority w:val="0"/>
    <w:pPr>
      <w:spacing w:after="120" w:afterLines="0"/>
    </w:pPr>
  </w:style>
  <w:style w:type="paragraph" w:styleId="4">
    <w:name w:val="Normal Indent"/>
    <w:basedOn w:val="1"/>
    <w:autoRedefine/>
    <w:qFormat/>
    <w:uiPriority w:val="0"/>
    <w:pPr>
      <w:ind w:firstLine="420"/>
    </w:pPr>
    <w:rPr>
      <w:rFonts w:eastAsia="宋体"/>
      <w:kern w:val="2"/>
      <w:sz w:val="21"/>
      <w:lang w:val="en-US" w:eastAsia="zh-CN" w:bidi="ar-SA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733</Words>
  <Characters>743</Characters>
  <Lines>0</Lines>
  <Paragraphs>0</Paragraphs>
  <TotalTime>0</TotalTime>
  <ScaleCrop>false</ScaleCrop>
  <LinksUpToDate>false</LinksUpToDate>
  <CharactersWithSpaces>1211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招投标中心童老师</cp:lastModifiedBy>
  <dcterms:modified xsi:type="dcterms:W3CDTF">2026-01-15T08:06:15Z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5AF97F9685D5484A8FBA0EB598C4B4F0_13</vt:lpwstr>
  </property>
  <property fmtid="{D5CDD505-2E9C-101B-9397-08002B2CF9AE}" pid="4" name="KSOTemplateDocerSaveRecord">
    <vt:lpwstr>eyJoZGlkIjoiZDY3ODVmZWU3NWIyOWRkYzc2NTk1OGY0YTIzOWU5MzQiLCJ1c2VySWQiOiI1OTIwMTY5MjYifQ==</vt:lpwstr>
  </property>
</Properties>
</file>