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8AC" w:rsidRDefault="006828AC" w:rsidP="00454E23">
      <w:pPr>
        <w:jc w:val="center"/>
        <w:rPr>
          <w:rFonts w:hint="eastAsia"/>
          <w:b/>
          <w:bCs/>
          <w:sz w:val="72"/>
          <w:szCs w:val="72"/>
        </w:rPr>
      </w:pPr>
      <w:r w:rsidRPr="00454E23">
        <w:rPr>
          <w:rFonts w:hint="eastAsia"/>
          <w:b/>
          <w:bCs/>
          <w:sz w:val="72"/>
          <w:szCs w:val="72"/>
        </w:rPr>
        <w:t>秋季养生</w:t>
      </w:r>
    </w:p>
    <w:p w:rsidR="009C4128" w:rsidRPr="00454E23" w:rsidRDefault="009C4128" w:rsidP="00454E23">
      <w:pPr>
        <w:jc w:val="center"/>
        <w:rPr>
          <w:b/>
          <w:bCs/>
          <w:sz w:val="72"/>
          <w:szCs w:val="72"/>
        </w:rPr>
      </w:pPr>
      <w:r w:rsidRPr="009C4128">
        <w:rPr>
          <w:rFonts w:hint="eastAsia"/>
          <w:b/>
          <w:bCs/>
          <w:sz w:val="72"/>
          <w:szCs w:val="72"/>
        </w:rPr>
        <w:drawing>
          <wp:inline distT="0" distB="0" distL="0" distR="0">
            <wp:extent cx="4930332" cy="3314700"/>
            <wp:effectExtent l="19050" t="0" r="3618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4032" cy="3317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8AC" w:rsidRPr="00454E23" w:rsidRDefault="006828AC" w:rsidP="00454E23">
      <w:pPr>
        <w:ind w:firstLineChars="150" w:firstLine="420"/>
        <w:rPr>
          <w:rFonts w:asciiTheme="minorEastAsia" w:hAnsiTheme="minor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《素问四气调神大论》 ：“秋三月，早卧早起，与鸡俱兴。”秋分节气要早卧早起，注重阳气的敛养收藏，顺应阳气的舒长，不要再熬夜，损耗肝肾精血。</w:t>
      </w:r>
    </w:p>
    <w:p w:rsidR="006828AC" w:rsidRPr="00454E23" w:rsidRDefault="006828AC" w:rsidP="00454E23">
      <w:pPr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容平——和平之象</w:t>
      </w:r>
    </w:p>
    <w:p w:rsidR="006828AC" w:rsidRPr="00454E23" w:rsidRDefault="006828AC" w:rsidP="00454E23">
      <w:pPr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秋季阳气收敛，阴气（凉）逐渐增长，气温下降，肃杀之气。</w:t>
      </w:r>
    </w:p>
    <w:p w:rsidR="00454E23" w:rsidRPr="009C4128" w:rsidRDefault="006828AC" w:rsidP="009C4128">
      <w:pPr>
        <w:ind w:firstLineChars="200" w:firstLine="562"/>
        <w:rPr>
          <w:rFonts w:asciiTheme="minorEastAsia" w:hAnsiTheme="minorEastAsia" w:hint="eastAsia"/>
          <w:b/>
          <w:sz w:val="28"/>
          <w:szCs w:val="28"/>
        </w:rPr>
      </w:pPr>
      <w:r w:rsidRPr="00454E23">
        <w:rPr>
          <w:rFonts w:asciiTheme="minorEastAsia" w:hAnsiTheme="minorEastAsia" w:hint="eastAsia"/>
          <w:b/>
          <w:sz w:val="28"/>
          <w:szCs w:val="28"/>
        </w:rPr>
        <w:t>养生原则：早卧早起，收敛神气。</w:t>
      </w:r>
      <w:r w:rsidRPr="00454E23">
        <w:rPr>
          <w:rFonts w:asciiTheme="minorEastAsia" w:hAnsiTheme="minorEastAsia" w:hint="eastAsia"/>
          <w:sz w:val="28"/>
          <w:szCs w:val="28"/>
        </w:rPr>
        <w:br/>
      </w:r>
      <w:r w:rsidR="008C73C2" w:rsidRPr="00454E23">
        <w:rPr>
          <w:rFonts w:asciiTheme="minorEastAsia" w:hAnsiTheme="minorEastAsia" w:hint="eastAsia"/>
          <w:b/>
          <w:sz w:val="28"/>
          <w:szCs w:val="28"/>
        </w:rPr>
        <w:t>一、情志</w:t>
      </w:r>
      <w:r w:rsidRPr="00454E23">
        <w:rPr>
          <w:rFonts w:asciiTheme="minorEastAsia" w:hAnsiTheme="minorEastAsia" w:hint="eastAsia"/>
          <w:b/>
          <w:sz w:val="28"/>
          <w:szCs w:val="28"/>
        </w:rPr>
        <w:t>养</w:t>
      </w:r>
      <w:r w:rsidR="008C73C2" w:rsidRPr="00454E23">
        <w:rPr>
          <w:rFonts w:asciiTheme="minorEastAsia" w:hAnsiTheme="minorEastAsia" w:hint="eastAsia"/>
          <w:b/>
          <w:sz w:val="28"/>
          <w:szCs w:val="28"/>
        </w:rPr>
        <w:t>生</w:t>
      </w:r>
    </w:p>
    <w:p w:rsidR="006828AC" w:rsidRPr="00454E23" w:rsidRDefault="006828AC" w:rsidP="00454E23">
      <w:pPr>
        <w:ind w:firstLineChars="200" w:firstLine="560"/>
        <w:rPr>
          <w:rFonts w:asciiTheme="minorEastAsia" w:hAnsiTheme="minor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秋内应于肺，肺在志为</w:t>
      </w:r>
      <w:r w:rsidR="008C73C2" w:rsidRPr="00454E23">
        <w:rPr>
          <w:rFonts w:asciiTheme="minorEastAsia" w:hAnsiTheme="minorEastAsia" w:hint="eastAsia"/>
          <w:sz w:val="28"/>
          <w:szCs w:val="28"/>
        </w:rPr>
        <w:t>忧，悲忧易伤肺。秋季养生首先要培养乐观情绪。保持神志安宁，以避肃</w:t>
      </w:r>
      <w:r w:rsidRPr="00454E23">
        <w:rPr>
          <w:rFonts w:asciiTheme="minorEastAsia" w:hAnsiTheme="minorEastAsia" w:hint="eastAsia"/>
          <w:sz w:val="28"/>
          <w:szCs w:val="28"/>
        </w:rPr>
        <w:t>煞之气，收敛神气</w:t>
      </w:r>
      <w:r w:rsidR="008C73C2" w:rsidRPr="00454E23">
        <w:rPr>
          <w:rFonts w:asciiTheme="minorEastAsia" w:hAnsiTheme="minorEastAsia" w:hint="eastAsia"/>
          <w:sz w:val="28"/>
          <w:szCs w:val="28"/>
        </w:rPr>
        <w:t>，</w:t>
      </w:r>
      <w:r w:rsidRPr="00454E23">
        <w:rPr>
          <w:rFonts w:asciiTheme="minorEastAsia" w:hAnsiTheme="minorEastAsia" w:hint="eastAsia"/>
          <w:sz w:val="28"/>
          <w:szCs w:val="28"/>
        </w:rPr>
        <w:t>以适应秋天容平之气。</w:t>
      </w:r>
    </w:p>
    <w:p w:rsidR="00454E23" w:rsidRDefault="008C73C2" w:rsidP="006828AC">
      <w:pPr>
        <w:rPr>
          <w:rFonts w:asciiTheme="minorEastAsia" w:hAnsiTheme="minorEastAsia" w:hint="eastAsia"/>
          <w:sz w:val="28"/>
          <w:szCs w:val="28"/>
        </w:rPr>
      </w:pPr>
      <w:r w:rsidRPr="00454E23">
        <w:rPr>
          <w:rFonts w:asciiTheme="minorEastAsia" w:hAnsiTheme="minorEastAsia" w:hint="eastAsia"/>
          <w:b/>
          <w:sz w:val="28"/>
          <w:szCs w:val="28"/>
        </w:rPr>
        <w:t>二、起居养</w:t>
      </w:r>
      <w:r w:rsidR="001A40FC" w:rsidRPr="00454E23">
        <w:rPr>
          <w:rFonts w:asciiTheme="minorEastAsia" w:hAnsiTheme="minorEastAsia" w:hint="eastAsia"/>
          <w:b/>
          <w:sz w:val="28"/>
          <w:szCs w:val="28"/>
        </w:rPr>
        <w:t>生</w:t>
      </w:r>
    </w:p>
    <w:p w:rsidR="008C73C2" w:rsidRPr="00454E23" w:rsidRDefault="008C73C2" w:rsidP="00454E23">
      <w:pPr>
        <w:ind w:firstLineChars="200" w:firstLine="560"/>
        <w:rPr>
          <w:rFonts w:asciiTheme="minorEastAsia" w:hAnsiTheme="minor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秋季自然界的阳气由疏泄趋向收敛，起居作息要相应调整。早卧，</w:t>
      </w:r>
      <w:r w:rsidRPr="00454E23">
        <w:rPr>
          <w:rFonts w:asciiTheme="minorEastAsia" w:hAnsiTheme="minorEastAsia" w:hint="eastAsia"/>
          <w:sz w:val="28"/>
          <w:szCs w:val="28"/>
        </w:rPr>
        <w:lastRenderedPageBreak/>
        <w:t>以适应阳气之收；早起，使肺气肺舒展，且防收之太过。</w:t>
      </w:r>
    </w:p>
    <w:p w:rsidR="00454E23" w:rsidRDefault="00454E23" w:rsidP="00454E23">
      <w:pPr>
        <w:ind w:leftChars="50" w:left="105" w:firstLineChars="150" w:firstLine="420"/>
        <w:jc w:val="left"/>
        <w:rPr>
          <w:rFonts w:asciiTheme="minorEastAsia" w:hAnsiTheme="minorEastAsia" w:hint="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白天—阳—</w:t>
      </w:r>
      <w:r w:rsidR="008C73C2" w:rsidRPr="00454E23">
        <w:rPr>
          <w:rFonts w:asciiTheme="minorEastAsia" w:hAnsiTheme="minorEastAsia" w:hint="eastAsia"/>
          <w:sz w:val="28"/>
          <w:szCs w:val="28"/>
        </w:rPr>
        <w:t>收敛</w:t>
      </w:r>
      <w:r>
        <w:rPr>
          <w:rFonts w:asciiTheme="minorEastAsia" w:hAnsiTheme="minorEastAsia" w:hint="eastAsia"/>
          <w:sz w:val="28"/>
          <w:szCs w:val="28"/>
        </w:rPr>
        <w:t>，夜—阴—</w:t>
      </w:r>
      <w:r w:rsidR="008C73C2" w:rsidRPr="00454E23">
        <w:rPr>
          <w:rFonts w:asciiTheme="minorEastAsia" w:hAnsiTheme="minorEastAsia" w:hint="eastAsia"/>
          <w:sz w:val="28"/>
          <w:szCs w:val="28"/>
        </w:rPr>
        <w:t>滋生</w:t>
      </w:r>
      <w:r w:rsidR="009C4128">
        <w:rPr>
          <w:rFonts w:asciiTheme="minorEastAsia" w:hAnsiTheme="minorEastAsia" w:hint="eastAsia"/>
          <w:sz w:val="28"/>
          <w:szCs w:val="28"/>
        </w:rPr>
        <w:t>。</w:t>
      </w:r>
    </w:p>
    <w:p w:rsidR="008C73C2" w:rsidRPr="00454E23" w:rsidRDefault="008C73C2" w:rsidP="00454E23">
      <w:pPr>
        <w:ind w:leftChars="50" w:left="105"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秋季可以适当延长睡眠时间，根据所在位置气温加减衣物（初秋），春捂秋冻（深秋），适当增加衣物，增加身体的抗冻能力，增加抵抗力（因人而异）。</w:t>
      </w:r>
    </w:p>
    <w:p w:rsidR="00454E23" w:rsidRDefault="001A40FC" w:rsidP="006828AC">
      <w:pPr>
        <w:rPr>
          <w:rFonts w:asciiTheme="minorEastAsia" w:hAnsiTheme="minorEastAsia" w:hint="eastAsia"/>
          <w:sz w:val="28"/>
          <w:szCs w:val="28"/>
        </w:rPr>
      </w:pPr>
      <w:r w:rsidRPr="00454E23">
        <w:rPr>
          <w:rFonts w:asciiTheme="minorEastAsia" w:hAnsiTheme="minorEastAsia" w:hint="eastAsia"/>
          <w:b/>
          <w:sz w:val="28"/>
          <w:szCs w:val="28"/>
        </w:rPr>
        <w:t>三、饮食养生</w:t>
      </w:r>
    </w:p>
    <w:p w:rsidR="008C73C2" w:rsidRPr="00454E23" w:rsidRDefault="00C2708A" w:rsidP="00454E23">
      <w:pPr>
        <w:ind w:firstLineChars="200" w:firstLine="560"/>
        <w:rPr>
          <w:rFonts w:asciiTheme="minorEastAsia" w:hAnsiTheme="minor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酸味收敛补肺，辛味发散泻肺。秋天宜收不宜</w:t>
      </w:r>
      <w:r w:rsidR="001A40FC" w:rsidRPr="00454E23">
        <w:rPr>
          <w:rFonts w:asciiTheme="minorEastAsia" w:hAnsiTheme="minorEastAsia" w:hint="eastAsia"/>
          <w:sz w:val="28"/>
          <w:szCs w:val="28"/>
        </w:rPr>
        <w:t>散，所以</w:t>
      </w:r>
      <w:r w:rsidRPr="00454E23">
        <w:rPr>
          <w:rFonts w:asciiTheme="minorEastAsia" w:hAnsiTheme="minorEastAsia" w:hint="eastAsia"/>
          <w:sz w:val="28"/>
          <w:szCs w:val="28"/>
        </w:rPr>
        <w:t>，</w:t>
      </w:r>
      <w:r w:rsidR="001A40FC" w:rsidRPr="00454E23">
        <w:rPr>
          <w:rFonts w:asciiTheme="minorEastAsia" w:hAnsiTheme="minorEastAsia" w:hint="eastAsia"/>
          <w:sz w:val="28"/>
          <w:szCs w:val="28"/>
        </w:rPr>
        <w:t>要尽可能少吃葱</w:t>
      </w:r>
      <w:r w:rsidRPr="00454E23">
        <w:rPr>
          <w:rFonts w:asciiTheme="minorEastAsia" w:hAnsiTheme="minorEastAsia" w:hint="eastAsia"/>
          <w:sz w:val="28"/>
          <w:szCs w:val="28"/>
        </w:rPr>
        <w:t>、姜等辛味之品。适当多吃一些酸味果蔬。秋燥易伤津液，故饮食应以</w:t>
      </w:r>
      <w:r w:rsidR="001A40FC" w:rsidRPr="00454E23">
        <w:rPr>
          <w:rFonts w:asciiTheme="minorEastAsia" w:hAnsiTheme="minorEastAsia" w:hint="eastAsia"/>
          <w:sz w:val="28"/>
          <w:szCs w:val="28"/>
        </w:rPr>
        <w:t>滋阴润肺为佳。</w:t>
      </w:r>
    </w:p>
    <w:p w:rsidR="00454E23" w:rsidRDefault="00C2708A" w:rsidP="00454E23">
      <w:pPr>
        <w:ind w:leftChars="50" w:left="105" w:firstLineChars="200" w:firstLine="560"/>
        <w:rPr>
          <w:rFonts w:asciiTheme="minorEastAsia" w:hAnsiTheme="minorEastAsia" w:hint="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肺-金-</w:t>
      </w:r>
      <w:r w:rsidR="00454E23">
        <w:rPr>
          <w:rFonts w:asciiTheme="minorEastAsia" w:hAnsiTheme="minorEastAsia" w:hint="eastAsia"/>
          <w:sz w:val="28"/>
          <w:szCs w:val="28"/>
        </w:rPr>
        <w:t>辛—（相克）—</w:t>
      </w:r>
      <w:r w:rsidRPr="00454E23">
        <w:rPr>
          <w:rFonts w:asciiTheme="minorEastAsia" w:hAnsiTheme="minorEastAsia" w:hint="eastAsia"/>
          <w:sz w:val="28"/>
          <w:szCs w:val="28"/>
        </w:rPr>
        <w:t>肝-木-酸</w:t>
      </w:r>
      <w:r w:rsidR="009C4128">
        <w:rPr>
          <w:rFonts w:asciiTheme="minorEastAsia" w:hAnsiTheme="minorEastAsia" w:hint="eastAsia"/>
          <w:sz w:val="28"/>
          <w:szCs w:val="28"/>
        </w:rPr>
        <w:t>。</w:t>
      </w:r>
    </w:p>
    <w:p w:rsidR="00454E23" w:rsidRDefault="00C2708A" w:rsidP="00454E23">
      <w:pPr>
        <w:ind w:leftChars="50" w:left="105" w:firstLineChars="200" w:firstLine="560"/>
        <w:rPr>
          <w:rFonts w:asciiTheme="minorEastAsia" w:hAnsiTheme="minorEastAsia" w:hint="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“贴秋膘”：适合长期体质弱、老年人、贫血、久病患者，饮食上可以增加营养，提升抵抗力</w:t>
      </w:r>
      <w:r w:rsidR="00454E23">
        <w:rPr>
          <w:rFonts w:asciiTheme="minorEastAsia" w:hAnsiTheme="minorEastAsia" w:hint="eastAsia"/>
          <w:sz w:val="28"/>
          <w:szCs w:val="28"/>
        </w:rPr>
        <w:t>。</w:t>
      </w:r>
      <w:r w:rsidRPr="00454E23">
        <w:rPr>
          <w:rFonts w:asciiTheme="minorEastAsia" w:hAnsiTheme="minorEastAsia" w:hint="eastAsia"/>
          <w:sz w:val="28"/>
          <w:szCs w:val="28"/>
        </w:rPr>
        <w:br/>
      </w:r>
      <w:r w:rsidRPr="00454E23">
        <w:rPr>
          <w:rFonts w:asciiTheme="minorEastAsia" w:hAnsiTheme="minorEastAsia" w:hint="eastAsia"/>
          <w:b/>
          <w:sz w:val="28"/>
          <w:szCs w:val="28"/>
        </w:rPr>
        <w:t>四、运动养生</w:t>
      </w:r>
    </w:p>
    <w:p w:rsidR="00C2708A" w:rsidRPr="00454E23" w:rsidRDefault="00C2708A" w:rsidP="00454E23">
      <w:pPr>
        <w:ind w:leftChars="50" w:left="105" w:firstLineChars="200" w:firstLine="560"/>
        <w:rPr>
          <w:rFonts w:asciiTheme="minorEastAsia" w:hAnsiTheme="minor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《道藏.玉轴经》记载秋季养生功法，清晨洗漱后，于室内闭目静坐，先</w:t>
      </w:r>
      <w:r w:rsidR="001909D3" w:rsidRPr="00454E23">
        <w:rPr>
          <w:rFonts w:asciiTheme="minorEastAsia" w:hAnsiTheme="minorEastAsia" w:hint="eastAsia"/>
          <w:sz w:val="28"/>
          <w:szCs w:val="28"/>
        </w:rPr>
        <w:t>叩</w:t>
      </w:r>
      <w:r w:rsidRPr="00454E23">
        <w:rPr>
          <w:rFonts w:asciiTheme="minorEastAsia" w:hAnsiTheme="minorEastAsia" w:hint="eastAsia"/>
          <w:sz w:val="28"/>
          <w:szCs w:val="28"/>
        </w:rPr>
        <w:t>齿36</w:t>
      </w:r>
      <w:r w:rsidR="001909D3" w:rsidRPr="00454E23">
        <w:rPr>
          <w:rFonts w:asciiTheme="minorEastAsia" w:hAnsiTheme="minorEastAsia" w:hint="eastAsia"/>
          <w:sz w:val="28"/>
          <w:szCs w:val="28"/>
        </w:rPr>
        <w:t>次，再用舌在口中搅动，待口里液满，漱炼</w:t>
      </w:r>
      <w:r w:rsidRPr="00454E23">
        <w:rPr>
          <w:rFonts w:asciiTheme="minorEastAsia" w:hAnsiTheme="minorEastAsia" w:hint="eastAsia"/>
          <w:sz w:val="28"/>
          <w:szCs w:val="28"/>
        </w:rPr>
        <w:t>几遍，分三次咽下</w:t>
      </w:r>
      <w:r w:rsidR="001909D3" w:rsidRPr="00454E23">
        <w:rPr>
          <w:rFonts w:asciiTheme="minorEastAsia" w:hAnsiTheme="minorEastAsia" w:hint="eastAsia"/>
          <w:sz w:val="28"/>
          <w:szCs w:val="28"/>
        </w:rPr>
        <w:t>，并意送至丹田，稍停片刻，缓缓做腹式深呼吸</w:t>
      </w:r>
      <w:r w:rsidRPr="00454E23">
        <w:rPr>
          <w:rFonts w:asciiTheme="minorEastAsia" w:hAnsiTheme="minorEastAsia" w:hint="eastAsia"/>
          <w:sz w:val="28"/>
          <w:szCs w:val="28"/>
        </w:rPr>
        <w:t>。吸气时</w:t>
      </w:r>
      <w:r w:rsidR="001909D3" w:rsidRPr="00454E23">
        <w:rPr>
          <w:rFonts w:asciiTheme="minorEastAsia" w:hAnsiTheme="minorEastAsia" w:hint="eastAsia"/>
          <w:sz w:val="28"/>
          <w:szCs w:val="28"/>
        </w:rPr>
        <w:t>，舌舔</w:t>
      </w:r>
      <w:r w:rsidRPr="00454E23">
        <w:rPr>
          <w:rFonts w:asciiTheme="minorEastAsia" w:hAnsiTheme="minorEastAsia" w:hint="eastAsia"/>
          <w:sz w:val="28"/>
          <w:szCs w:val="28"/>
        </w:rPr>
        <w:t>上颚</w:t>
      </w:r>
      <w:r w:rsidR="001909D3" w:rsidRPr="00454E23">
        <w:rPr>
          <w:rFonts w:asciiTheme="minorEastAsia" w:hAnsiTheme="minorEastAsia" w:hint="eastAsia"/>
          <w:sz w:val="28"/>
          <w:szCs w:val="28"/>
        </w:rPr>
        <w:t>，用鼻吸气，用意将气送至丹田。再将气慢慢从口呼出，呼气要稍揾</w:t>
      </w:r>
      <w:r w:rsidRPr="00454E23">
        <w:rPr>
          <w:rFonts w:asciiTheme="minorEastAsia" w:hAnsiTheme="minorEastAsia" w:hint="eastAsia"/>
          <w:sz w:val="28"/>
          <w:szCs w:val="28"/>
        </w:rPr>
        <w:t>口</w:t>
      </w:r>
      <w:r w:rsidR="001909D3" w:rsidRPr="00454E23">
        <w:rPr>
          <w:rFonts w:asciiTheme="minorEastAsia" w:hAnsiTheme="minorEastAsia" w:hint="eastAsia"/>
          <w:sz w:val="28"/>
          <w:szCs w:val="28"/>
        </w:rPr>
        <w:t>，默念</w:t>
      </w:r>
      <w:r w:rsidR="00C55860" w:rsidRPr="00454E23">
        <w:rPr>
          <w:rFonts w:asciiTheme="minorEastAsia" w:hAnsiTheme="minorEastAsia" w:hint="eastAsia"/>
          <w:sz w:val="28"/>
          <w:szCs w:val="28"/>
        </w:rPr>
        <w:t>哂字，但不要出声，如此反复30</w:t>
      </w:r>
      <w:r w:rsidRPr="00454E23">
        <w:rPr>
          <w:rFonts w:asciiTheme="minorEastAsia" w:hAnsiTheme="minorEastAsia" w:hint="eastAsia"/>
          <w:sz w:val="28"/>
          <w:szCs w:val="28"/>
        </w:rPr>
        <w:t>次。</w:t>
      </w:r>
    </w:p>
    <w:p w:rsidR="00C55860" w:rsidRPr="00454E23" w:rsidRDefault="00C55860" w:rsidP="00454E23">
      <w:pPr>
        <w:ind w:firstLineChars="250" w:firstLine="700"/>
        <w:jc w:val="left"/>
        <w:rPr>
          <w:rFonts w:asciiTheme="minorEastAsia" w:hAnsiTheme="minorEastAsia"/>
          <w:sz w:val="28"/>
          <w:szCs w:val="28"/>
        </w:rPr>
      </w:pPr>
      <w:r w:rsidRPr="00454E23">
        <w:rPr>
          <w:rFonts w:asciiTheme="minorEastAsia" w:hAnsiTheme="minorEastAsia" w:hint="eastAsia"/>
          <w:sz w:val="28"/>
          <w:szCs w:val="28"/>
        </w:rPr>
        <w:t>年轻者可以适当进行有氧运用（跑步、爬山、跳绳等）</w:t>
      </w:r>
      <w:r w:rsidR="00454E23">
        <w:rPr>
          <w:rFonts w:asciiTheme="minorEastAsia" w:hAnsiTheme="minorEastAsia" w:hint="eastAsia"/>
          <w:sz w:val="28"/>
          <w:szCs w:val="28"/>
        </w:rPr>
        <w:t>。</w:t>
      </w:r>
      <w:r w:rsidRPr="00454E23">
        <w:rPr>
          <w:rFonts w:asciiTheme="minorEastAsia" w:hAnsiTheme="minorEastAsia" w:hint="eastAsia"/>
          <w:sz w:val="28"/>
          <w:szCs w:val="28"/>
        </w:rPr>
        <w:t>年纪较大者以舒缓运动为主：八段锦、五禽戏 、易筋经、太极等……</w:t>
      </w:r>
      <w:r w:rsidR="00454E23">
        <w:rPr>
          <w:rFonts w:asciiTheme="minorEastAsia" w:hAnsiTheme="minorEastAsia" w:hint="eastAsia"/>
          <w:sz w:val="28"/>
          <w:szCs w:val="28"/>
        </w:rPr>
        <w:t>。</w:t>
      </w:r>
    </w:p>
    <w:p w:rsidR="00C55860" w:rsidRPr="00454E23" w:rsidRDefault="00C55860" w:rsidP="00C55860">
      <w:pPr>
        <w:jc w:val="center"/>
        <w:rPr>
          <w:b/>
          <w:bCs/>
          <w:sz w:val="72"/>
          <w:szCs w:val="72"/>
        </w:rPr>
      </w:pPr>
      <w:r w:rsidRPr="00454E23">
        <w:rPr>
          <w:b/>
          <w:bCs/>
          <w:sz w:val="72"/>
          <w:szCs w:val="72"/>
        </w:rPr>
        <w:t>秋季易发病体质</w:t>
      </w:r>
    </w:p>
    <w:p w:rsidR="00454E23" w:rsidRDefault="00C55860" w:rsidP="00454E23">
      <w:pPr>
        <w:ind w:firstLineChars="200" w:firstLine="560"/>
        <w:jc w:val="left"/>
        <w:rPr>
          <w:rFonts w:hint="eastAsia"/>
          <w:sz w:val="28"/>
          <w:szCs w:val="28"/>
        </w:rPr>
      </w:pPr>
      <w:r w:rsidRPr="00454E23">
        <w:rPr>
          <w:sz w:val="28"/>
          <w:szCs w:val="28"/>
        </w:rPr>
        <w:t>阴虚质、阳虚质、气虚质、气郁质、血瘀质、特禀质</w:t>
      </w:r>
      <w:r w:rsidR="009C4128">
        <w:rPr>
          <w:rFonts w:hint="eastAsia"/>
          <w:sz w:val="28"/>
          <w:szCs w:val="28"/>
        </w:rPr>
        <w:t>。</w:t>
      </w:r>
    </w:p>
    <w:p w:rsidR="009C4128" w:rsidRDefault="009C4128" w:rsidP="00454E23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noProof/>
          <w:sz w:val="28"/>
          <w:szCs w:val="28"/>
        </w:rPr>
        <w:lastRenderedPageBreak/>
        <w:drawing>
          <wp:inline distT="0" distB="0" distL="0" distR="0">
            <wp:extent cx="4857750" cy="2779157"/>
            <wp:effectExtent l="1905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27791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65E3" w:rsidRDefault="003165E3" w:rsidP="00454E23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3017250"/>
            <wp:effectExtent l="1905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01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1039" w:rsidRPr="00454E23" w:rsidRDefault="00454E23" w:rsidP="00454E23"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一、</w:t>
      </w:r>
      <w:r w:rsidR="00721039" w:rsidRPr="00454E23">
        <w:rPr>
          <w:rFonts w:hint="eastAsia"/>
          <w:b/>
          <w:sz w:val="28"/>
          <w:szCs w:val="28"/>
        </w:rPr>
        <w:t>阴虚质</w:t>
      </w:r>
    </w:p>
    <w:p w:rsidR="00C55860" w:rsidRPr="00454E23" w:rsidRDefault="00721039" w:rsidP="00454E23">
      <w:pPr>
        <w:ind w:firstLineChars="200" w:firstLine="560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症状：形体消瘦，午后面色潮红，口咽少津，心中时烦，手足心热，盗汗，少眠，便干，尿黄，不耐春夏，多喜冷饮，舌红少苔，脉细数。</w:t>
      </w:r>
    </w:p>
    <w:p w:rsidR="00721039" w:rsidRDefault="00454E23" w:rsidP="00454E23">
      <w:pPr>
        <w:ind w:leftChars="250" w:left="525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阴虚—内热—</w:t>
      </w:r>
      <w:r w:rsidR="00721039" w:rsidRPr="00454E23">
        <w:rPr>
          <w:rFonts w:hint="eastAsia"/>
          <w:sz w:val="28"/>
          <w:szCs w:val="28"/>
        </w:rPr>
        <w:t>滋阴</w:t>
      </w:r>
      <w:r w:rsidR="009C4128">
        <w:rPr>
          <w:rFonts w:hint="eastAsia"/>
          <w:sz w:val="28"/>
          <w:szCs w:val="28"/>
        </w:rPr>
        <w:t>。</w:t>
      </w:r>
      <w:r w:rsidR="00721039" w:rsidRPr="00454E23">
        <w:rPr>
          <w:rFonts w:hint="eastAsia"/>
          <w:sz w:val="28"/>
          <w:szCs w:val="28"/>
        </w:rPr>
        <w:br/>
      </w:r>
      <w:r w:rsidR="00A9434A" w:rsidRPr="00454E23">
        <w:rPr>
          <w:rFonts w:hint="eastAsia"/>
          <w:sz w:val="28"/>
          <w:szCs w:val="28"/>
        </w:rPr>
        <w:t>常</w:t>
      </w:r>
      <w:r>
        <w:rPr>
          <w:rFonts w:hint="eastAsia"/>
          <w:sz w:val="28"/>
          <w:szCs w:val="28"/>
        </w:rPr>
        <w:t>按</w:t>
      </w:r>
      <w:r w:rsidR="00A9434A" w:rsidRPr="00454E23">
        <w:rPr>
          <w:rFonts w:hint="eastAsia"/>
          <w:sz w:val="28"/>
          <w:szCs w:val="28"/>
        </w:rPr>
        <w:t>穴</w:t>
      </w:r>
      <w:r>
        <w:rPr>
          <w:rFonts w:hint="eastAsia"/>
          <w:sz w:val="28"/>
          <w:szCs w:val="28"/>
        </w:rPr>
        <w:t>位</w:t>
      </w:r>
      <w:r w:rsidR="00A9434A" w:rsidRPr="00454E23">
        <w:rPr>
          <w:rFonts w:hint="eastAsia"/>
          <w:sz w:val="28"/>
          <w:szCs w:val="28"/>
        </w:rPr>
        <w:t>：</w:t>
      </w:r>
      <w:r w:rsidR="00721039" w:rsidRPr="00454E23">
        <w:rPr>
          <w:rFonts w:hint="eastAsia"/>
          <w:sz w:val="28"/>
          <w:szCs w:val="28"/>
        </w:rPr>
        <w:t>内关、三阴交、太溪、太冲、足三里</w:t>
      </w:r>
      <w:r w:rsidR="009C4128">
        <w:rPr>
          <w:rFonts w:hint="eastAsia"/>
          <w:sz w:val="28"/>
          <w:szCs w:val="28"/>
        </w:rPr>
        <w:t>。</w:t>
      </w:r>
    </w:p>
    <w:p w:rsidR="003165E3" w:rsidRDefault="003165E3" w:rsidP="00454E23">
      <w:pPr>
        <w:ind w:leftChars="250" w:left="525"/>
        <w:rPr>
          <w:rFonts w:hint="eastAsia"/>
          <w:sz w:val="28"/>
          <w:szCs w:val="28"/>
        </w:rPr>
      </w:pPr>
      <w:r>
        <w:rPr>
          <w:rFonts w:hint="eastAsia"/>
          <w:noProof/>
          <w:sz w:val="28"/>
          <w:szCs w:val="28"/>
        </w:rPr>
        <w:lastRenderedPageBreak/>
        <w:drawing>
          <wp:inline distT="0" distB="0" distL="0" distR="0">
            <wp:extent cx="4724400" cy="2971800"/>
            <wp:effectExtent l="1905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8692" cy="297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65E3" w:rsidRDefault="003165E3" w:rsidP="00454E23">
      <w:pPr>
        <w:ind w:leftChars="250" w:left="525"/>
        <w:rPr>
          <w:rFonts w:hint="eastAsia"/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4924425" cy="2190750"/>
            <wp:effectExtent l="19050" t="0" r="9525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2190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65E3" w:rsidRPr="00454E23" w:rsidRDefault="003165E3" w:rsidP="00454E23">
      <w:pPr>
        <w:ind w:leftChars="250" w:left="525"/>
        <w:rPr>
          <w:sz w:val="28"/>
          <w:szCs w:val="28"/>
        </w:rPr>
      </w:pPr>
    </w:p>
    <w:p w:rsidR="00721039" w:rsidRPr="00454E23" w:rsidRDefault="00721039" w:rsidP="00454E23">
      <w:pPr>
        <w:pStyle w:val="a3"/>
        <w:numPr>
          <w:ilvl w:val="0"/>
          <w:numId w:val="4"/>
        </w:numPr>
        <w:ind w:firstLineChars="0"/>
        <w:rPr>
          <w:b/>
          <w:sz w:val="28"/>
          <w:szCs w:val="28"/>
        </w:rPr>
      </w:pPr>
      <w:r w:rsidRPr="00454E23">
        <w:rPr>
          <w:rFonts w:hint="eastAsia"/>
          <w:b/>
          <w:sz w:val="28"/>
          <w:szCs w:val="28"/>
        </w:rPr>
        <w:t>阳虚质</w:t>
      </w:r>
    </w:p>
    <w:p w:rsidR="00721039" w:rsidRPr="00454E23" w:rsidRDefault="00721039" w:rsidP="00454E23">
      <w:pPr>
        <w:ind w:firstLineChars="200" w:firstLine="560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症状：形体白胖，或面色淡白，平素怕寒喜暖，手足欠温，小便清长，大便时稀，唇淡口和。常自汗出，脉沉乏力，舌淡胖。</w:t>
      </w:r>
    </w:p>
    <w:p w:rsidR="00721039" w:rsidRPr="00454E23" w:rsidRDefault="00454E23" w:rsidP="00454E23">
      <w:pPr>
        <w:ind w:firstLineChars="250" w:firstLine="70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气虚—阳虚—外寒—</w:t>
      </w:r>
      <w:r w:rsidR="00721039" w:rsidRPr="00454E23">
        <w:rPr>
          <w:rFonts w:hint="eastAsia"/>
          <w:sz w:val="28"/>
          <w:szCs w:val="28"/>
        </w:rPr>
        <w:t>补阳</w:t>
      </w:r>
      <w:r w:rsidR="009C4128">
        <w:rPr>
          <w:rFonts w:hint="eastAsia"/>
          <w:sz w:val="28"/>
          <w:szCs w:val="28"/>
        </w:rPr>
        <w:t>。</w:t>
      </w:r>
    </w:p>
    <w:p w:rsidR="00721039" w:rsidRPr="00454E23" w:rsidRDefault="00454E23" w:rsidP="00454E23">
      <w:pPr>
        <w:ind w:firstLineChars="250" w:firstLine="700"/>
        <w:rPr>
          <w:sz w:val="28"/>
          <w:szCs w:val="28"/>
        </w:rPr>
      </w:pPr>
      <w:r>
        <w:rPr>
          <w:rFonts w:hint="eastAsia"/>
          <w:sz w:val="28"/>
          <w:szCs w:val="28"/>
        </w:rPr>
        <w:t>常按</w:t>
      </w:r>
      <w:r w:rsidR="00A9434A" w:rsidRPr="00454E23">
        <w:rPr>
          <w:rFonts w:hint="eastAsia"/>
          <w:sz w:val="28"/>
          <w:szCs w:val="28"/>
        </w:rPr>
        <w:t>穴</w:t>
      </w:r>
      <w:r>
        <w:rPr>
          <w:rFonts w:hint="eastAsia"/>
          <w:sz w:val="28"/>
          <w:szCs w:val="28"/>
        </w:rPr>
        <w:t>位</w:t>
      </w:r>
      <w:r w:rsidR="00A9434A" w:rsidRPr="00454E23">
        <w:rPr>
          <w:rFonts w:hint="eastAsia"/>
          <w:sz w:val="28"/>
          <w:szCs w:val="28"/>
        </w:rPr>
        <w:t>：</w:t>
      </w:r>
      <w:r w:rsidR="00721039" w:rsidRPr="00454E23">
        <w:rPr>
          <w:rFonts w:hint="eastAsia"/>
          <w:sz w:val="28"/>
          <w:szCs w:val="28"/>
        </w:rPr>
        <w:t>内关、三阴交、足三里</w:t>
      </w:r>
      <w:r>
        <w:rPr>
          <w:rFonts w:hint="eastAsia"/>
          <w:sz w:val="28"/>
          <w:szCs w:val="28"/>
        </w:rPr>
        <w:t>。</w:t>
      </w:r>
    </w:p>
    <w:p w:rsidR="001926BE" w:rsidRPr="00454E23" w:rsidRDefault="00454E23" w:rsidP="00454E23">
      <w:pPr>
        <w:pStyle w:val="a3"/>
        <w:numPr>
          <w:ilvl w:val="0"/>
          <w:numId w:val="4"/>
        </w:numPr>
        <w:ind w:firstLineChars="0"/>
        <w:rPr>
          <w:b/>
          <w:sz w:val="28"/>
          <w:szCs w:val="28"/>
        </w:rPr>
      </w:pPr>
      <w:r w:rsidRPr="00454E23">
        <w:rPr>
          <w:rFonts w:hint="eastAsia"/>
          <w:b/>
          <w:sz w:val="28"/>
          <w:szCs w:val="28"/>
        </w:rPr>
        <w:t>气虚质</w:t>
      </w:r>
    </w:p>
    <w:p w:rsidR="00721039" w:rsidRPr="00454E23" w:rsidRDefault="001926BE" w:rsidP="001926BE">
      <w:pPr>
        <w:ind w:firstLineChars="200" w:firstLine="560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症状：形体消瘦和偏胖，面色白，语声低怯，易感冒，常自汗出。</w:t>
      </w:r>
      <w:r w:rsidRPr="00454E23">
        <w:rPr>
          <w:rFonts w:hint="eastAsia"/>
          <w:sz w:val="28"/>
          <w:szCs w:val="28"/>
        </w:rPr>
        <w:lastRenderedPageBreak/>
        <w:t>动则尤甚，体倦健忘，舌淡苔白，脉虚弱。</w:t>
      </w:r>
    </w:p>
    <w:p w:rsidR="001926BE" w:rsidRPr="00454E23" w:rsidRDefault="001926BE" w:rsidP="001926BE">
      <w:pPr>
        <w:ind w:firstLineChars="200" w:firstLine="560"/>
        <w:jc w:val="left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血虚、气虚主要以调理脾胃为主。</w:t>
      </w:r>
    </w:p>
    <w:p w:rsidR="001926BE" w:rsidRDefault="00454E23" w:rsidP="001926BE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常按</w:t>
      </w:r>
      <w:r w:rsidR="001926BE" w:rsidRPr="00454E23">
        <w:rPr>
          <w:rFonts w:hint="eastAsia"/>
          <w:sz w:val="28"/>
          <w:szCs w:val="28"/>
        </w:rPr>
        <w:t>穴</w:t>
      </w:r>
      <w:r>
        <w:rPr>
          <w:rFonts w:hint="eastAsia"/>
          <w:sz w:val="28"/>
          <w:szCs w:val="28"/>
        </w:rPr>
        <w:t>位</w:t>
      </w:r>
      <w:r w:rsidR="001926BE" w:rsidRPr="00454E23">
        <w:rPr>
          <w:rFonts w:hint="eastAsia"/>
          <w:sz w:val="28"/>
          <w:szCs w:val="28"/>
        </w:rPr>
        <w:t>：足三里、公孙、太白、肺俞、胃俞（选用）</w:t>
      </w:r>
      <w:r>
        <w:rPr>
          <w:rFonts w:hint="eastAsia"/>
          <w:sz w:val="28"/>
          <w:szCs w:val="28"/>
        </w:rPr>
        <w:t>。</w:t>
      </w:r>
    </w:p>
    <w:p w:rsidR="003165E3" w:rsidRDefault="003165E3" w:rsidP="003165E3">
      <w:pPr>
        <w:jc w:val="left"/>
        <w:rPr>
          <w:rFonts w:hint="eastAsia"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009620" cy="2733675"/>
            <wp:effectExtent l="19050" t="0" r="53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0761" cy="27452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65E3" w:rsidRPr="00454E23" w:rsidRDefault="003165E3" w:rsidP="003165E3">
      <w:pPr>
        <w:jc w:val="left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977307" cy="3219450"/>
            <wp:effectExtent l="1905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7342" cy="32259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165E3"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noProof/>
          <w:sz w:val="28"/>
          <w:szCs w:val="28"/>
        </w:rPr>
        <w:t xml:space="preserve">  </w:t>
      </w:r>
      <w:r>
        <w:rPr>
          <w:noProof/>
          <w:sz w:val="28"/>
          <w:szCs w:val="28"/>
        </w:rPr>
        <w:lastRenderedPageBreak/>
        <w:drawing>
          <wp:inline distT="0" distB="0" distL="0" distR="0">
            <wp:extent cx="4980262" cy="2828925"/>
            <wp:effectExtent l="1905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2285" cy="28300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6BE" w:rsidRPr="00454E23" w:rsidRDefault="001926BE" w:rsidP="00454E23">
      <w:pPr>
        <w:pStyle w:val="a3"/>
        <w:numPr>
          <w:ilvl w:val="0"/>
          <w:numId w:val="4"/>
        </w:numPr>
        <w:ind w:firstLineChars="0"/>
        <w:rPr>
          <w:b/>
          <w:sz w:val="28"/>
          <w:szCs w:val="28"/>
        </w:rPr>
      </w:pPr>
      <w:r w:rsidRPr="00454E23">
        <w:rPr>
          <w:rFonts w:hint="eastAsia"/>
          <w:b/>
          <w:sz w:val="28"/>
          <w:szCs w:val="28"/>
        </w:rPr>
        <w:t>气郁质</w:t>
      </w:r>
    </w:p>
    <w:p w:rsidR="001926BE" w:rsidRPr="00454E23" w:rsidRDefault="001926BE" w:rsidP="001926BE">
      <w:pPr>
        <w:pStyle w:val="a3"/>
        <w:ind w:firstLine="560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症状：</w:t>
      </w:r>
      <w:r w:rsidR="00FA0221" w:rsidRPr="00454E23">
        <w:rPr>
          <w:rFonts w:hint="eastAsia"/>
          <w:sz w:val="28"/>
          <w:szCs w:val="28"/>
        </w:rPr>
        <w:t>形体消瘦或偏胖，面色苍暗或萎黄，时或性情急躁易怒，易于激动，时或忧郁寡欢，胸闷不舒，时欲太息，舌淡红、</w:t>
      </w:r>
      <w:r w:rsidRPr="00454E23">
        <w:rPr>
          <w:rFonts w:hint="eastAsia"/>
          <w:sz w:val="28"/>
          <w:szCs w:val="28"/>
        </w:rPr>
        <w:t>苔白</w:t>
      </w:r>
      <w:r w:rsidR="00FA0221" w:rsidRPr="00454E23">
        <w:rPr>
          <w:rFonts w:hint="eastAsia"/>
          <w:sz w:val="28"/>
          <w:szCs w:val="28"/>
        </w:rPr>
        <w:t>、脉弦</w:t>
      </w:r>
      <w:r w:rsidRPr="00454E23">
        <w:rPr>
          <w:rFonts w:hint="eastAsia"/>
          <w:sz w:val="28"/>
          <w:szCs w:val="28"/>
        </w:rPr>
        <w:t>。</w:t>
      </w:r>
    </w:p>
    <w:p w:rsidR="00FA0221" w:rsidRPr="00454E23" w:rsidRDefault="00FA0221" w:rsidP="00FA0221">
      <w:pPr>
        <w:jc w:val="left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常</w:t>
      </w:r>
      <w:r w:rsidR="009C4128">
        <w:rPr>
          <w:rFonts w:hint="eastAsia"/>
          <w:sz w:val="28"/>
          <w:szCs w:val="28"/>
        </w:rPr>
        <w:t>按</w:t>
      </w:r>
      <w:r w:rsidRPr="00454E23">
        <w:rPr>
          <w:rFonts w:hint="eastAsia"/>
          <w:sz w:val="28"/>
          <w:szCs w:val="28"/>
        </w:rPr>
        <w:t>穴</w:t>
      </w:r>
      <w:r w:rsidR="009C4128">
        <w:rPr>
          <w:rFonts w:hint="eastAsia"/>
          <w:sz w:val="28"/>
          <w:szCs w:val="28"/>
        </w:rPr>
        <w:t>位</w:t>
      </w:r>
      <w:r w:rsidRPr="00454E23">
        <w:rPr>
          <w:rFonts w:hint="eastAsia"/>
          <w:sz w:val="28"/>
          <w:szCs w:val="28"/>
        </w:rPr>
        <w:t>：太冲（行间）、足三里、公孙、太白（选用）</w:t>
      </w:r>
      <w:r w:rsidR="009C4128">
        <w:rPr>
          <w:rFonts w:hint="eastAsia"/>
          <w:sz w:val="28"/>
          <w:szCs w:val="28"/>
        </w:rPr>
        <w:t>。</w:t>
      </w:r>
    </w:p>
    <w:p w:rsidR="00145F6A" w:rsidRPr="009C4128" w:rsidRDefault="00145F6A" w:rsidP="00454E23">
      <w:pPr>
        <w:pStyle w:val="a3"/>
        <w:numPr>
          <w:ilvl w:val="0"/>
          <w:numId w:val="4"/>
        </w:numPr>
        <w:ind w:firstLineChars="0"/>
        <w:jc w:val="left"/>
        <w:rPr>
          <w:b/>
          <w:sz w:val="28"/>
          <w:szCs w:val="28"/>
        </w:rPr>
      </w:pPr>
      <w:r w:rsidRPr="009C4128">
        <w:rPr>
          <w:rFonts w:hint="eastAsia"/>
          <w:b/>
          <w:sz w:val="28"/>
          <w:szCs w:val="28"/>
        </w:rPr>
        <w:t>血郁质</w:t>
      </w:r>
    </w:p>
    <w:p w:rsidR="00FA0221" w:rsidRPr="00454E23" w:rsidRDefault="00145F6A" w:rsidP="00145F6A">
      <w:pPr>
        <w:ind w:firstLineChars="250" w:firstLine="700"/>
        <w:jc w:val="left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症状：面色晦滞，口唇色暗，眼眶暗黑，肌肤干燥，舌紫暗或有瘀点，脉细涩</w:t>
      </w:r>
      <w:r w:rsidR="00FA0221" w:rsidRPr="00454E23">
        <w:rPr>
          <w:rFonts w:hint="eastAsia"/>
          <w:sz w:val="28"/>
          <w:szCs w:val="28"/>
        </w:rPr>
        <w:t>。</w:t>
      </w:r>
    </w:p>
    <w:p w:rsidR="00145F6A" w:rsidRPr="00454E23" w:rsidRDefault="00145F6A" w:rsidP="009C4128">
      <w:pPr>
        <w:ind w:firstLineChars="200" w:firstLine="560"/>
        <w:jc w:val="left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导致血瘀的原因：</w:t>
      </w:r>
      <w:r w:rsidRPr="00454E23">
        <w:rPr>
          <w:rFonts w:hint="eastAsia"/>
          <w:sz w:val="28"/>
          <w:szCs w:val="28"/>
        </w:rPr>
        <w:t>1.</w:t>
      </w:r>
      <w:r w:rsidRPr="00454E23">
        <w:rPr>
          <w:rFonts w:hint="eastAsia"/>
          <w:sz w:val="28"/>
          <w:szCs w:val="28"/>
        </w:rPr>
        <w:t>寒凝</w:t>
      </w:r>
      <w:r w:rsidRPr="00454E23">
        <w:rPr>
          <w:rFonts w:hint="eastAsia"/>
          <w:sz w:val="28"/>
          <w:szCs w:val="28"/>
        </w:rPr>
        <w:t>2.</w:t>
      </w:r>
      <w:r w:rsidRPr="00454E23">
        <w:rPr>
          <w:rFonts w:hint="eastAsia"/>
          <w:sz w:val="28"/>
          <w:szCs w:val="28"/>
        </w:rPr>
        <w:t>气郁</w:t>
      </w:r>
      <w:r w:rsidRPr="00454E23">
        <w:rPr>
          <w:rFonts w:hint="eastAsia"/>
          <w:sz w:val="28"/>
          <w:szCs w:val="28"/>
        </w:rPr>
        <w:t>3.</w:t>
      </w:r>
      <w:r w:rsidRPr="00454E23">
        <w:rPr>
          <w:rFonts w:hint="eastAsia"/>
          <w:sz w:val="28"/>
          <w:szCs w:val="28"/>
        </w:rPr>
        <w:t>气虚</w:t>
      </w:r>
      <w:r w:rsidRPr="00454E23">
        <w:rPr>
          <w:rFonts w:hint="eastAsia"/>
          <w:sz w:val="28"/>
          <w:szCs w:val="28"/>
        </w:rPr>
        <w:t>4.</w:t>
      </w:r>
      <w:r w:rsidRPr="00454E23">
        <w:rPr>
          <w:rFonts w:hint="eastAsia"/>
          <w:sz w:val="28"/>
          <w:szCs w:val="28"/>
        </w:rPr>
        <w:t>血虚</w:t>
      </w:r>
      <w:r w:rsidRPr="00454E23">
        <w:rPr>
          <w:rFonts w:hint="eastAsia"/>
          <w:sz w:val="28"/>
          <w:szCs w:val="28"/>
        </w:rPr>
        <w:t>5.</w:t>
      </w:r>
      <w:r w:rsidRPr="00454E23">
        <w:rPr>
          <w:rFonts w:hint="eastAsia"/>
          <w:sz w:val="28"/>
          <w:szCs w:val="28"/>
        </w:rPr>
        <w:t>痰湿</w:t>
      </w:r>
      <w:r w:rsidR="009C4128">
        <w:rPr>
          <w:rFonts w:hint="eastAsia"/>
          <w:sz w:val="28"/>
          <w:szCs w:val="28"/>
        </w:rPr>
        <w:t>。</w:t>
      </w:r>
      <w:r w:rsidRPr="00454E23">
        <w:rPr>
          <w:rFonts w:hint="eastAsia"/>
          <w:sz w:val="28"/>
          <w:szCs w:val="28"/>
        </w:rPr>
        <w:t>血瘀引发的疼痛多为刺痛，痛处固定，日轻夜重</w:t>
      </w:r>
      <w:r w:rsidR="009C4128">
        <w:rPr>
          <w:rFonts w:hint="eastAsia"/>
          <w:sz w:val="28"/>
          <w:szCs w:val="28"/>
        </w:rPr>
        <w:t>。</w:t>
      </w:r>
    </w:p>
    <w:p w:rsidR="00A9434A" w:rsidRPr="00454E23" w:rsidRDefault="009C4128" w:rsidP="00A9434A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常按</w:t>
      </w:r>
      <w:r w:rsidR="00A9434A" w:rsidRPr="00454E23">
        <w:rPr>
          <w:rFonts w:hint="eastAsia"/>
          <w:sz w:val="28"/>
          <w:szCs w:val="28"/>
        </w:rPr>
        <w:t>穴</w:t>
      </w:r>
      <w:r>
        <w:rPr>
          <w:rFonts w:hint="eastAsia"/>
          <w:sz w:val="28"/>
          <w:szCs w:val="28"/>
        </w:rPr>
        <w:t>位</w:t>
      </w:r>
      <w:r w:rsidR="00A9434A" w:rsidRPr="00454E23">
        <w:rPr>
          <w:rFonts w:hint="eastAsia"/>
          <w:sz w:val="28"/>
          <w:szCs w:val="28"/>
        </w:rPr>
        <w:t>：内关、三阴交</w:t>
      </w:r>
    </w:p>
    <w:p w:rsidR="00145F6A" w:rsidRPr="009C4128" w:rsidRDefault="00145F6A" w:rsidP="009C4128">
      <w:pPr>
        <w:pStyle w:val="a3"/>
        <w:numPr>
          <w:ilvl w:val="0"/>
          <w:numId w:val="4"/>
        </w:numPr>
        <w:ind w:firstLineChars="0"/>
        <w:jc w:val="left"/>
        <w:rPr>
          <w:b/>
          <w:sz w:val="28"/>
          <w:szCs w:val="28"/>
        </w:rPr>
      </w:pPr>
      <w:r w:rsidRPr="009C4128">
        <w:rPr>
          <w:rFonts w:hint="eastAsia"/>
          <w:b/>
          <w:sz w:val="28"/>
          <w:szCs w:val="28"/>
        </w:rPr>
        <w:t>特禀质（过敏性体质）</w:t>
      </w:r>
    </w:p>
    <w:p w:rsidR="00145F6A" w:rsidRPr="00454E23" w:rsidRDefault="00145F6A" w:rsidP="00145F6A">
      <w:pPr>
        <w:ind w:firstLineChars="200" w:firstLine="560"/>
        <w:jc w:val="left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症状：无明显症状，接触过敏原后鼻塞、流鼻涕、喷嚏不断；皮肤易出现紫红色斑点、</w:t>
      </w:r>
      <w:r w:rsidR="00A9434A" w:rsidRPr="00454E23">
        <w:rPr>
          <w:rFonts w:hint="eastAsia"/>
          <w:sz w:val="28"/>
          <w:szCs w:val="28"/>
        </w:rPr>
        <w:t>瘀点，皮肤常一抓就红，</w:t>
      </w:r>
      <w:r w:rsidRPr="00454E23">
        <w:rPr>
          <w:rFonts w:hint="eastAsia"/>
          <w:sz w:val="28"/>
          <w:szCs w:val="28"/>
        </w:rPr>
        <w:t>无故痛痒等。</w:t>
      </w:r>
    </w:p>
    <w:p w:rsidR="00A9434A" w:rsidRPr="00454E23" w:rsidRDefault="00A9434A" w:rsidP="009C4128">
      <w:pPr>
        <w:ind w:firstLineChars="200" w:firstLine="560"/>
        <w:jc w:val="left"/>
        <w:rPr>
          <w:sz w:val="28"/>
          <w:szCs w:val="28"/>
        </w:rPr>
      </w:pPr>
      <w:r w:rsidRPr="00454E23">
        <w:rPr>
          <w:rFonts w:hint="eastAsia"/>
          <w:sz w:val="28"/>
          <w:szCs w:val="28"/>
        </w:rPr>
        <w:t>日常生活中避免过敏源</w:t>
      </w:r>
      <w:r w:rsidR="009C4128">
        <w:rPr>
          <w:rFonts w:hint="eastAsia"/>
          <w:sz w:val="28"/>
          <w:szCs w:val="28"/>
        </w:rPr>
        <w:t>。</w:t>
      </w:r>
    </w:p>
    <w:p w:rsidR="00A9434A" w:rsidRPr="00454E23" w:rsidRDefault="009C4128" w:rsidP="009C4128">
      <w:pPr>
        <w:ind w:firstLineChars="200" w:firstLine="56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常按</w:t>
      </w:r>
      <w:r w:rsidR="00A9434A" w:rsidRPr="00454E23">
        <w:rPr>
          <w:rFonts w:hint="eastAsia"/>
          <w:sz w:val="28"/>
          <w:szCs w:val="28"/>
        </w:rPr>
        <w:t>穴</w:t>
      </w:r>
      <w:r>
        <w:rPr>
          <w:rFonts w:hint="eastAsia"/>
          <w:sz w:val="28"/>
          <w:szCs w:val="28"/>
        </w:rPr>
        <w:t>位</w:t>
      </w:r>
      <w:r w:rsidR="00A9434A" w:rsidRPr="00454E23">
        <w:rPr>
          <w:rFonts w:hint="eastAsia"/>
          <w:sz w:val="28"/>
          <w:szCs w:val="28"/>
        </w:rPr>
        <w:t>：内关、三阴交、足三里</w:t>
      </w:r>
    </w:p>
    <w:p w:rsidR="00A9434A" w:rsidRDefault="00ED41DD" w:rsidP="00A9434A">
      <w:pPr>
        <w:jc w:val="left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 xml:space="preserve"> </w:t>
      </w:r>
    </w:p>
    <w:p w:rsidR="00ED41DD" w:rsidRDefault="00ED41DD" w:rsidP="00A9434A">
      <w:pPr>
        <w:jc w:val="left"/>
        <w:rPr>
          <w:rFonts w:hint="eastAsia"/>
          <w:sz w:val="28"/>
          <w:szCs w:val="36"/>
        </w:rPr>
      </w:pPr>
    </w:p>
    <w:p w:rsidR="00ED41DD" w:rsidRDefault="00ED41DD" w:rsidP="00A9434A">
      <w:pPr>
        <w:jc w:val="left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 xml:space="preserve">                             </w:t>
      </w:r>
      <w:r>
        <w:rPr>
          <w:rFonts w:hint="eastAsia"/>
          <w:sz w:val="28"/>
          <w:szCs w:val="36"/>
        </w:rPr>
        <w:t>华夏神农苑：彭菁华</w:t>
      </w:r>
      <w:r>
        <w:rPr>
          <w:rFonts w:hint="eastAsia"/>
          <w:sz w:val="28"/>
          <w:szCs w:val="36"/>
        </w:rPr>
        <w:t xml:space="preserve">  </w:t>
      </w:r>
      <w:r>
        <w:rPr>
          <w:rFonts w:hint="eastAsia"/>
          <w:sz w:val="28"/>
          <w:szCs w:val="36"/>
        </w:rPr>
        <w:t>刘艳</w:t>
      </w:r>
    </w:p>
    <w:p w:rsidR="00ED41DD" w:rsidRDefault="00ED41DD" w:rsidP="00A9434A">
      <w:pPr>
        <w:jc w:val="left"/>
        <w:rPr>
          <w:sz w:val="28"/>
          <w:szCs w:val="36"/>
        </w:rPr>
      </w:pPr>
      <w:r>
        <w:rPr>
          <w:rFonts w:hint="eastAsia"/>
          <w:sz w:val="28"/>
          <w:szCs w:val="36"/>
        </w:rPr>
        <w:t xml:space="preserve">                             2023</w:t>
      </w:r>
      <w:r>
        <w:rPr>
          <w:rFonts w:hint="eastAsia"/>
          <w:sz w:val="28"/>
          <w:szCs w:val="36"/>
        </w:rPr>
        <w:t>年</w:t>
      </w:r>
      <w:r>
        <w:rPr>
          <w:rFonts w:hint="eastAsia"/>
          <w:sz w:val="28"/>
          <w:szCs w:val="36"/>
        </w:rPr>
        <w:t>9</w:t>
      </w:r>
      <w:r>
        <w:rPr>
          <w:rFonts w:hint="eastAsia"/>
          <w:sz w:val="28"/>
          <w:szCs w:val="36"/>
        </w:rPr>
        <w:t>月</w:t>
      </w:r>
      <w:r>
        <w:rPr>
          <w:rFonts w:hint="eastAsia"/>
          <w:sz w:val="28"/>
          <w:szCs w:val="36"/>
        </w:rPr>
        <w:t>25</w:t>
      </w:r>
      <w:r>
        <w:rPr>
          <w:rFonts w:hint="eastAsia"/>
          <w:sz w:val="28"/>
          <w:szCs w:val="36"/>
        </w:rPr>
        <w:t>号</w:t>
      </w:r>
    </w:p>
    <w:p w:rsidR="00A9434A" w:rsidRPr="00145F6A" w:rsidRDefault="00A9434A" w:rsidP="00145F6A">
      <w:pPr>
        <w:ind w:firstLineChars="200" w:firstLine="560"/>
        <w:jc w:val="left"/>
        <w:rPr>
          <w:sz w:val="28"/>
          <w:szCs w:val="36"/>
        </w:rPr>
      </w:pPr>
    </w:p>
    <w:p w:rsidR="00145F6A" w:rsidRPr="00145F6A" w:rsidRDefault="00145F6A" w:rsidP="00145F6A">
      <w:pPr>
        <w:ind w:firstLineChars="250" w:firstLine="700"/>
        <w:jc w:val="left"/>
        <w:rPr>
          <w:sz w:val="28"/>
          <w:szCs w:val="36"/>
        </w:rPr>
      </w:pPr>
    </w:p>
    <w:p w:rsidR="00FA0221" w:rsidRPr="001926BE" w:rsidRDefault="00FA0221" w:rsidP="001926BE">
      <w:pPr>
        <w:pStyle w:val="a3"/>
        <w:ind w:firstLine="560"/>
        <w:rPr>
          <w:sz w:val="28"/>
          <w:szCs w:val="36"/>
        </w:rPr>
      </w:pPr>
    </w:p>
    <w:p w:rsidR="00721039" w:rsidRDefault="00721039" w:rsidP="00721039">
      <w:pPr>
        <w:ind w:firstLineChars="200" w:firstLine="420"/>
      </w:pPr>
    </w:p>
    <w:sectPr w:rsidR="00721039" w:rsidSect="003212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05135D"/>
    <w:multiLevelType w:val="hybridMultilevel"/>
    <w:tmpl w:val="9822ECF8"/>
    <w:lvl w:ilvl="0" w:tplc="90CC4FEC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B1F4275"/>
    <w:multiLevelType w:val="singleLevel"/>
    <w:tmpl w:val="5B1F4275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601830E9"/>
    <w:multiLevelType w:val="hybridMultilevel"/>
    <w:tmpl w:val="5B7035FC"/>
    <w:lvl w:ilvl="0" w:tplc="3DE03E9C">
      <w:start w:val="4"/>
      <w:numFmt w:val="japaneseCounting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BFE0202"/>
    <w:multiLevelType w:val="hybridMultilevel"/>
    <w:tmpl w:val="DA4E5E66"/>
    <w:lvl w:ilvl="0" w:tplc="67AA4852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828AC"/>
    <w:rsid w:val="000535C8"/>
    <w:rsid w:val="00145F6A"/>
    <w:rsid w:val="001909D3"/>
    <w:rsid w:val="001926BE"/>
    <w:rsid w:val="001A40FC"/>
    <w:rsid w:val="003165E3"/>
    <w:rsid w:val="00321295"/>
    <w:rsid w:val="00454E23"/>
    <w:rsid w:val="006828AC"/>
    <w:rsid w:val="00721039"/>
    <w:rsid w:val="008C73C2"/>
    <w:rsid w:val="009C4128"/>
    <w:rsid w:val="00A9434A"/>
    <w:rsid w:val="00C2708A"/>
    <w:rsid w:val="00C55860"/>
    <w:rsid w:val="00ED41DD"/>
    <w:rsid w:val="00FA02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129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1039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9C4128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9C412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211</Words>
  <Characters>1203</Characters>
  <Application>Microsoft Office Word</Application>
  <DocSecurity>0</DocSecurity>
  <Lines>10</Lines>
  <Paragraphs>2</Paragraphs>
  <ScaleCrop>false</ScaleCrop>
  <Company/>
  <LinksUpToDate>false</LinksUpToDate>
  <CharactersWithSpaces>1412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2023-09-26T01:02:00Z</dcterms:created>
  <dcterms:modified xsi:type="dcterms:W3CDTF">2023-09-26T07:42:00Z</dcterms:modified>
</cp:coreProperties>
</file>